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6E0DB" w14:textId="16552160" w:rsidR="003A49C1" w:rsidRDefault="009F7953" w:rsidP="00362F46">
      <w:pPr>
        <w:pStyle w:val="Title"/>
        <w:rPr>
          <w:color w:val="2F5496" w:themeColor="accent1" w:themeShade="BF"/>
          <w:spacing w:val="0"/>
          <w:kern w:val="0"/>
          <w:sz w:val="32"/>
          <w:szCs w:val="32"/>
        </w:rPr>
      </w:pPr>
      <w:r w:rsidRPr="00EE4934">
        <w:rPr>
          <w:color w:val="2F5496" w:themeColor="accent1" w:themeShade="BF"/>
          <w:spacing w:val="0"/>
          <w:kern w:val="0"/>
          <w:sz w:val="32"/>
          <w:szCs w:val="32"/>
        </w:rPr>
        <w:t>Resending Activation Link</w:t>
      </w:r>
    </w:p>
    <w:p w14:paraId="5AEE1692" w14:textId="77777777" w:rsidR="00D02693" w:rsidRPr="00D02693" w:rsidRDefault="00D02693" w:rsidP="00D02693"/>
    <w:p w14:paraId="1BA548A0" w14:textId="7DC125DF" w:rsidR="009F7953" w:rsidRDefault="009F7953" w:rsidP="003A49C1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Longin as regulator</w:t>
      </w:r>
    </w:p>
    <w:p w14:paraId="38111F3B" w14:textId="78F16446" w:rsidR="009F7953" w:rsidRDefault="009F7953" w:rsidP="009F7953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FFE77" wp14:editId="6BEEA6CB">
                <wp:simplePos x="0" y="0"/>
                <wp:positionH relativeFrom="column">
                  <wp:posOffset>984250</wp:posOffset>
                </wp:positionH>
                <wp:positionV relativeFrom="paragraph">
                  <wp:posOffset>51435</wp:posOffset>
                </wp:positionV>
                <wp:extent cx="330200" cy="463550"/>
                <wp:effectExtent l="38100" t="0" r="31750" b="50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0200" cy="463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DCE24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77.5pt;margin-top:4.05pt;width:26pt;height:36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t>Click users</w:t>
      </w:r>
    </w:p>
    <w:p w14:paraId="4A44ACA5" w14:textId="16BE1458" w:rsidR="00EC7EB3" w:rsidRDefault="009F7953">
      <w:r>
        <w:rPr>
          <w:noProof/>
        </w:rPr>
        <w:drawing>
          <wp:inline distT="0" distB="0" distL="0" distR="0" wp14:anchorId="11B246A5" wp14:editId="111365F0">
            <wp:extent cx="2159000" cy="1362693"/>
            <wp:effectExtent l="133350" t="114300" r="127000" b="1619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5143" cy="13855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C3332BF" w14:textId="3C5C409C" w:rsidR="009F7953" w:rsidRDefault="009F7953">
      <w:r>
        <w:t>This will bring the screen below</w:t>
      </w:r>
    </w:p>
    <w:p w14:paraId="55EE46A7" w14:textId="44CBAE9D" w:rsidR="009F7953" w:rsidRDefault="009F7953" w:rsidP="003A49C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68830" wp14:editId="00C3E34C">
                <wp:simplePos x="0" y="0"/>
                <wp:positionH relativeFrom="column">
                  <wp:posOffset>1454150</wp:posOffset>
                </wp:positionH>
                <wp:positionV relativeFrom="paragraph">
                  <wp:posOffset>1073150</wp:posOffset>
                </wp:positionV>
                <wp:extent cx="1860550" cy="920750"/>
                <wp:effectExtent l="38100" t="38100" r="25400" b="317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0550" cy="920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B7803" id="Straight Arrow Connector 7" o:spid="_x0000_s1026" type="#_x0000_t32" style="position:absolute;margin-left:114.5pt;margin-top:84.5pt;width:146.5pt;height:72.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6B0D9BF" wp14:editId="2F19B9EE">
            <wp:extent cx="3282950" cy="1530991"/>
            <wp:effectExtent l="133350" t="114300" r="107950" b="1454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7395" cy="155638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5ACA1C1" w14:textId="50E31F71" w:rsidR="003A49C1" w:rsidRDefault="009F7953" w:rsidP="003A49C1">
      <w:pPr>
        <w:pStyle w:val="ListParagraph"/>
        <w:numPr>
          <w:ilvl w:val="0"/>
          <w:numId w:val="2"/>
        </w:numPr>
      </w:pPr>
      <w:r>
        <w:t>Click in the box with the name or email here</w:t>
      </w:r>
    </w:p>
    <w:p w14:paraId="15A3FE0E" w14:textId="77777777" w:rsidR="003A49C1" w:rsidRDefault="003A49C1" w:rsidP="003A49C1">
      <w:pPr>
        <w:pStyle w:val="ListParagraph"/>
      </w:pPr>
    </w:p>
    <w:p w14:paraId="1C244714" w14:textId="0A5B2525" w:rsidR="009F7953" w:rsidRDefault="009F7953" w:rsidP="003A49C1">
      <w:pPr>
        <w:pStyle w:val="ListParagraph"/>
        <w:jc w:val="both"/>
      </w:pPr>
      <w:r>
        <w:rPr>
          <w:noProof/>
        </w:rPr>
        <w:drawing>
          <wp:inline distT="0" distB="0" distL="0" distR="0" wp14:anchorId="4ACC0236" wp14:editId="5F2DB46C">
            <wp:extent cx="5166360" cy="1218455"/>
            <wp:effectExtent l="133350" t="114300" r="129540" b="1727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94546" cy="127227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07013ED" w14:textId="4E017771" w:rsidR="009F7953" w:rsidRDefault="009F7953" w:rsidP="00884C8E">
      <w:pPr>
        <w:pStyle w:val="ListParagraph"/>
        <w:numPr>
          <w:ilvl w:val="0"/>
          <w:numId w:val="2"/>
        </w:numPr>
      </w:pPr>
      <w:r>
        <w:t>Start typing the name of the company or email address</w:t>
      </w:r>
    </w:p>
    <w:p w14:paraId="765E0481" w14:textId="6BD1A0A9" w:rsidR="009F7953" w:rsidRDefault="009F7953">
      <w:r>
        <w:rPr>
          <w:noProof/>
        </w:rPr>
        <w:lastRenderedPageBreak/>
        <w:drawing>
          <wp:inline distT="0" distB="0" distL="0" distR="0" wp14:anchorId="633FBEA4" wp14:editId="5B813580">
            <wp:extent cx="5943600" cy="2305050"/>
            <wp:effectExtent l="133350" t="114300" r="133350" b="1524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50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40D5972" w14:textId="4DCB01FA" w:rsidR="009F7953" w:rsidRDefault="009F7953">
      <w:r>
        <w:rPr>
          <w:noProof/>
        </w:rPr>
        <w:drawing>
          <wp:inline distT="0" distB="0" distL="0" distR="0" wp14:anchorId="0017A1D3" wp14:editId="2AC17044">
            <wp:extent cx="5969000" cy="1847850"/>
            <wp:effectExtent l="133350" t="114300" r="127000" b="1714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39369" cy="186963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93A8E54" w14:textId="574FCD75" w:rsidR="009F7953" w:rsidRDefault="009F7953" w:rsidP="009F7953">
      <w:pPr>
        <w:pStyle w:val="ListParagraph"/>
        <w:numPr>
          <w:ilvl w:val="0"/>
          <w:numId w:val="2"/>
        </w:numPr>
      </w:pPr>
      <w:r>
        <w:t>Select the email address by clicking of the correct email address</w:t>
      </w:r>
    </w:p>
    <w:p w14:paraId="03A703E8" w14:textId="1679EEBD" w:rsidR="009F7953" w:rsidRDefault="009F7953">
      <w:r>
        <w:rPr>
          <w:noProof/>
        </w:rPr>
        <w:drawing>
          <wp:inline distT="0" distB="0" distL="0" distR="0" wp14:anchorId="481A1B1B" wp14:editId="253FD2FB">
            <wp:extent cx="5943600" cy="1187450"/>
            <wp:effectExtent l="133350" t="114300" r="133350" b="1651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7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2433A39" w14:textId="4C9268F9" w:rsidR="003A49C1" w:rsidRDefault="003A49C1" w:rsidP="00413CB7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E64F6" wp14:editId="26609BE5">
                <wp:simplePos x="0" y="0"/>
                <wp:positionH relativeFrom="column">
                  <wp:posOffset>1016000</wp:posOffset>
                </wp:positionH>
                <wp:positionV relativeFrom="paragraph">
                  <wp:posOffset>143510</wp:posOffset>
                </wp:positionV>
                <wp:extent cx="209550" cy="266700"/>
                <wp:effectExtent l="0" t="0" r="7620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D05CC2" id="Straight Arrow Connector 10" o:spid="_x0000_s1026" type="#_x0000_t32" style="position:absolute;margin-left:80pt;margin-top:11.3pt;width:16.5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>
        <w:t xml:space="preserve">Click Resend Activation </w:t>
      </w:r>
      <w:r w:rsidR="00CD3505">
        <w:t>link.</w:t>
      </w:r>
      <w:r w:rsidR="004A50CB">
        <w:rPr>
          <w:noProof/>
        </w:rPr>
        <w:t xml:space="preserve"> A</w:t>
      </w:r>
      <w:r>
        <w:t>n email will be sen</w:t>
      </w:r>
      <w:r w:rsidR="00413CB7">
        <w:t>t</w:t>
      </w:r>
      <w:r>
        <w:t xml:space="preserve"> the contact selected.</w:t>
      </w:r>
    </w:p>
    <w:p w14:paraId="233BC75C" w14:textId="737AD07C" w:rsidR="004A50CB" w:rsidRDefault="004A50CB" w:rsidP="004A50CB">
      <w:r>
        <w:rPr>
          <w:noProof/>
        </w:rPr>
        <w:drawing>
          <wp:inline distT="0" distB="0" distL="0" distR="0" wp14:anchorId="27D6EB4E" wp14:editId="7B0DD8EA">
            <wp:extent cx="3352800" cy="571500"/>
            <wp:effectExtent l="133350" t="114300" r="152400" b="15240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5715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BE73CC8" w14:textId="270A5FF6" w:rsidR="00C06CD7" w:rsidRDefault="009D2F04" w:rsidP="0014723D">
      <w:pPr>
        <w:pStyle w:val="Heading2"/>
        <w:rPr>
          <w:noProof/>
        </w:rPr>
      </w:pPr>
      <w:r>
        <w:rPr>
          <w:noProof/>
        </w:rPr>
        <w:t xml:space="preserve"> </w:t>
      </w:r>
      <w:r w:rsidR="008E67D4">
        <w:rPr>
          <w:noProof/>
        </w:rPr>
        <w:t>You will need access to the regulators view to add a contact to a controllers Account</w:t>
      </w:r>
      <w:r>
        <w:rPr>
          <w:noProof/>
        </w:rPr>
        <w:t xml:space="preserve"> </w:t>
      </w:r>
      <w:r w:rsidR="00CD4AB9">
        <w:rPr>
          <w:noProof/>
        </w:rPr>
        <w:t xml:space="preserve">.  Access to </w:t>
      </w:r>
      <w:r w:rsidR="00DA0D55">
        <w:rPr>
          <w:noProof/>
        </w:rPr>
        <w:t>Entities/Admin must be enabled before you can access the details</w:t>
      </w:r>
    </w:p>
    <w:p w14:paraId="76E4A4BC" w14:textId="4FB26B8A" w:rsidR="00FF39C9" w:rsidRDefault="00CD4AB9" w:rsidP="00FF39C9">
      <w:pPr>
        <w:rPr>
          <w:lang w:val="en-US"/>
        </w:rPr>
      </w:pPr>
      <w:r>
        <w:rPr>
          <w:lang w:val="en-US"/>
        </w:rPr>
        <w:t xml:space="preserve">. </w:t>
      </w:r>
    </w:p>
    <w:p w14:paraId="712B1DA1" w14:textId="638A89F6" w:rsidR="00FF39C9" w:rsidRDefault="00FF39C9" w:rsidP="00FF39C9">
      <w:pPr>
        <w:pStyle w:val="Heading1"/>
        <w:spacing w:before="0"/>
      </w:pPr>
      <w:r>
        <w:t xml:space="preserve">Adding a New Contact </w:t>
      </w:r>
      <w:r w:rsidR="00EE4934">
        <w:t>from Regulators view</w:t>
      </w:r>
    </w:p>
    <w:p w14:paraId="54DB9887" w14:textId="63C9A8B4" w:rsidR="00EE4934" w:rsidRDefault="00EE4934" w:rsidP="00EE4934"/>
    <w:p w14:paraId="4A59F3CE" w14:textId="0AD45A8A" w:rsidR="00EE4934" w:rsidRDefault="008E67D4" w:rsidP="00EE4934">
      <w:r>
        <w:t>Login to Regulators view</w:t>
      </w:r>
    </w:p>
    <w:p w14:paraId="0FA2059A" w14:textId="1BD59C96" w:rsidR="003206C1" w:rsidRPr="00EE4934" w:rsidRDefault="003206C1" w:rsidP="00EE4934">
      <w:r>
        <w:rPr>
          <w:noProof/>
        </w:rPr>
        <w:drawing>
          <wp:inline distT="0" distB="0" distL="0" distR="0" wp14:anchorId="6CE4DD6A" wp14:editId="7FE117D6">
            <wp:extent cx="5943600" cy="854075"/>
            <wp:effectExtent l="133350" t="114300" r="133350" b="155575"/>
            <wp:docPr id="11" name="Picture 1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gulator view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40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655B5C6" w14:textId="3FB9DCA6" w:rsidR="00FF39C9" w:rsidRDefault="008D3F50" w:rsidP="00FF39C9">
      <w:pPr>
        <w:rPr>
          <w:lang w:val="en-US"/>
        </w:rPr>
      </w:pPr>
      <w:r>
        <w:rPr>
          <w:lang w:val="en-US"/>
        </w:rPr>
        <w:t>Click on E</w:t>
      </w:r>
      <w:r w:rsidR="003445E6">
        <w:rPr>
          <w:lang w:val="en-US"/>
        </w:rPr>
        <w:t>NTITIES</w:t>
      </w:r>
      <w:r w:rsidR="00784543">
        <w:rPr>
          <w:lang w:val="en-US"/>
        </w:rPr>
        <w:t xml:space="preserve"> and select A</w:t>
      </w:r>
      <w:r w:rsidR="003445E6">
        <w:rPr>
          <w:lang w:val="en-US"/>
        </w:rPr>
        <w:t>DMIN</w:t>
      </w:r>
    </w:p>
    <w:p w14:paraId="6A02FA4B" w14:textId="77777777" w:rsidR="00784543" w:rsidRDefault="00585569" w:rsidP="00FF39C9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9063D56" wp14:editId="2FC9B58A">
            <wp:extent cx="2705100" cy="1460322"/>
            <wp:effectExtent l="133350" t="114300" r="152400" b="159385"/>
            <wp:docPr id="12" name="Picture 1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ntities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510" cy="146432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CB00BCE" w14:textId="45EDE468" w:rsidR="00784543" w:rsidRDefault="00B2032B" w:rsidP="00FF39C9">
      <w:pPr>
        <w:rPr>
          <w:lang w:val="en-US"/>
        </w:rPr>
      </w:pPr>
      <w:r>
        <w:rPr>
          <w:lang w:val="en-US"/>
        </w:rPr>
        <w:t xml:space="preserve">Search for </w:t>
      </w:r>
      <w:r w:rsidR="009207E9">
        <w:rPr>
          <w:lang w:val="en-US"/>
        </w:rPr>
        <w:t>Entity</w:t>
      </w:r>
    </w:p>
    <w:p w14:paraId="52604425" w14:textId="6FB31B75" w:rsidR="009207E9" w:rsidRDefault="009207E9" w:rsidP="00FF39C9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E05F71F" wp14:editId="6729BD9F">
            <wp:extent cx="5943600" cy="1600200"/>
            <wp:effectExtent l="133350" t="114300" r="133350" b="171450"/>
            <wp:docPr id="13" name="Picture 13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earch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B5ED0CE" w14:textId="77777777" w:rsidR="00DE2A11" w:rsidRDefault="00DE2A11" w:rsidP="00FF39C9">
      <w:pPr>
        <w:rPr>
          <w:lang w:val="en-US"/>
        </w:rPr>
      </w:pPr>
    </w:p>
    <w:p w14:paraId="77876211" w14:textId="77777777" w:rsidR="00DE2A11" w:rsidRDefault="00DE2A11" w:rsidP="00FF39C9">
      <w:pPr>
        <w:rPr>
          <w:lang w:val="en-US"/>
        </w:rPr>
      </w:pPr>
    </w:p>
    <w:p w14:paraId="3DD4B3B6" w14:textId="3D398FD9" w:rsidR="009207E9" w:rsidRDefault="009207E9" w:rsidP="00FF39C9">
      <w:pPr>
        <w:rPr>
          <w:noProof/>
          <w:lang w:val="en-US"/>
        </w:rPr>
      </w:pPr>
      <w:r>
        <w:rPr>
          <w:lang w:val="en-US"/>
        </w:rPr>
        <w:t>Click on the view icon</w:t>
      </w:r>
      <w:r w:rsidR="002D5D36">
        <w:rPr>
          <w:noProof/>
          <w:lang w:val="en-US"/>
        </w:rPr>
        <w:t xml:space="preserve"> </w:t>
      </w:r>
      <w:r w:rsidR="002D5D36">
        <w:rPr>
          <w:noProof/>
        </w:rPr>
        <w:drawing>
          <wp:inline distT="0" distB="0" distL="0" distR="0" wp14:anchorId="32CF1044" wp14:editId="44C2BC04">
            <wp:extent cx="551729" cy="450850"/>
            <wp:effectExtent l="133350" t="114300" r="115570" b="1587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7422" cy="45550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47C78A4" w14:textId="77777777" w:rsidR="004F004B" w:rsidRDefault="004F004B" w:rsidP="004F004B">
      <w:pPr>
        <w:rPr>
          <w:lang w:val="en-US"/>
        </w:rPr>
      </w:pPr>
      <w:r>
        <w:rPr>
          <w:lang w:val="en-US"/>
        </w:rPr>
        <w:t>Navigate to Contact section</w:t>
      </w:r>
    </w:p>
    <w:p w14:paraId="162D0E69" w14:textId="78408705" w:rsidR="004F004B" w:rsidRDefault="004F004B" w:rsidP="004F004B">
      <w:pPr>
        <w:rPr>
          <w:lang w:val="en-US"/>
        </w:rPr>
      </w:pPr>
      <w:r>
        <w:rPr>
          <w:noProof/>
        </w:rPr>
        <w:drawing>
          <wp:inline distT="0" distB="0" distL="0" distR="0" wp14:anchorId="598E9C06" wp14:editId="4F046FC4">
            <wp:extent cx="1314450" cy="2240789"/>
            <wp:effectExtent l="114300" t="114300" r="152400" b="1409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19860" cy="225001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5E88BC55" w14:textId="31D33257" w:rsidR="004F004B" w:rsidRDefault="004F004B" w:rsidP="004F004B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E3F105F" wp14:editId="00C593D7">
            <wp:extent cx="5943600" cy="2359025"/>
            <wp:effectExtent l="133350" t="114300" r="133350" b="136525"/>
            <wp:docPr id="17" name="Picture 17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dding users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90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4505D48" w14:textId="076270E8" w:rsidR="00522EEC" w:rsidRDefault="00522EEC" w:rsidP="00FF39C9">
      <w:pPr>
        <w:rPr>
          <w:noProof/>
          <w:lang w:val="en-US"/>
        </w:rPr>
      </w:pPr>
    </w:p>
    <w:p w14:paraId="669235B1" w14:textId="1222B719" w:rsidR="001321D0" w:rsidRDefault="001321D0" w:rsidP="00FF39C9">
      <w:pPr>
        <w:rPr>
          <w:noProof/>
          <w:lang w:val="en-US"/>
        </w:rPr>
      </w:pPr>
    </w:p>
    <w:p w14:paraId="58D6EDDB" w14:textId="486FD81B" w:rsidR="001321D0" w:rsidRDefault="001321D0" w:rsidP="00FF39C9">
      <w:pPr>
        <w:rPr>
          <w:noProof/>
          <w:lang w:val="en-US"/>
        </w:rPr>
      </w:pPr>
    </w:p>
    <w:p w14:paraId="05C24CB8" w14:textId="0A05D835" w:rsidR="001321D0" w:rsidRDefault="001321D0" w:rsidP="00FF39C9">
      <w:pPr>
        <w:rPr>
          <w:noProof/>
          <w:lang w:val="en-US"/>
        </w:rPr>
      </w:pPr>
    </w:p>
    <w:p w14:paraId="1D4426EC" w14:textId="5A95F204" w:rsidR="001321D0" w:rsidRDefault="001321D0" w:rsidP="00FF39C9">
      <w:pPr>
        <w:rPr>
          <w:noProof/>
          <w:lang w:val="en-US"/>
        </w:rPr>
      </w:pPr>
    </w:p>
    <w:p w14:paraId="45726BD4" w14:textId="77777777" w:rsidR="001321D0" w:rsidRDefault="001321D0" w:rsidP="00FF39C9">
      <w:pPr>
        <w:rPr>
          <w:noProof/>
          <w:lang w:val="en-US"/>
        </w:rPr>
      </w:pPr>
    </w:p>
    <w:p w14:paraId="2473EFF9" w14:textId="55902D33" w:rsidR="00502044" w:rsidRDefault="00E34537" w:rsidP="00FF39C9">
      <w:pPr>
        <w:rPr>
          <w:lang w:val="en-US"/>
        </w:rPr>
      </w:pPr>
      <w:r>
        <w:rPr>
          <w:lang w:val="en-US"/>
        </w:rPr>
        <w:t>Click</w:t>
      </w:r>
      <w:r w:rsidR="007D0C72">
        <w:rPr>
          <w:lang w:val="en-US"/>
        </w:rPr>
        <w:t xml:space="preserve"> Add user to add a new contact. </w:t>
      </w:r>
      <w:r w:rsidR="001321D0">
        <w:rPr>
          <w:lang w:val="en-US"/>
        </w:rPr>
        <w:t xml:space="preserve">Complete the form and </w:t>
      </w:r>
      <w:r w:rsidR="00BA0480">
        <w:rPr>
          <w:lang w:val="en-US"/>
        </w:rPr>
        <w:t xml:space="preserve">save.  </w:t>
      </w:r>
    </w:p>
    <w:p w14:paraId="6246C801" w14:textId="1722ED19" w:rsidR="002441CB" w:rsidRDefault="002441CB" w:rsidP="00FF39C9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777B3F3" wp14:editId="0BB705B4">
            <wp:extent cx="3771900" cy="3670071"/>
            <wp:effectExtent l="133350" t="114300" r="152400" b="159385"/>
            <wp:docPr id="20" name="Picture 20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dding user screen and save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979" cy="36769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1EE9D51" w14:textId="4142F8B5" w:rsidR="00BA0480" w:rsidRDefault="00BA0480" w:rsidP="00FF39C9">
      <w:pPr>
        <w:rPr>
          <w:lang w:val="en-US"/>
        </w:rPr>
      </w:pPr>
      <w:r>
        <w:rPr>
          <w:lang w:val="en-US"/>
        </w:rPr>
        <w:t>An activation</w:t>
      </w:r>
      <w:r w:rsidR="00857024">
        <w:rPr>
          <w:lang w:val="en-US"/>
        </w:rPr>
        <w:t xml:space="preserve"> email will be sent to the new contac</w:t>
      </w:r>
      <w:r w:rsidR="00AC7943">
        <w:rPr>
          <w:lang w:val="en-US"/>
        </w:rPr>
        <w:t>t</w:t>
      </w:r>
    </w:p>
    <w:p w14:paraId="581C8CCF" w14:textId="77777777" w:rsidR="000B7D4A" w:rsidRDefault="000B7D4A" w:rsidP="00FF39C9">
      <w:pPr>
        <w:rPr>
          <w:lang w:val="en-US"/>
        </w:rPr>
      </w:pPr>
    </w:p>
    <w:p w14:paraId="648E9A02" w14:textId="0B047DBE" w:rsidR="0080348C" w:rsidRDefault="00502044" w:rsidP="00FF39C9">
      <w:pPr>
        <w:rPr>
          <w:lang w:val="en-US"/>
        </w:rPr>
      </w:pPr>
      <w:r>
        <w:rPr>
          <w:noProof/>
        </w:rPr>
        <w:drawing>
          <wp:inline distT="0" distB="0" distL="0" distR="0" wp14:anchorId="46589FEA" wp14:editId="18521AD6">
            <wp:extent cx="5943600" cy="1871345"/>
            <wp:effectExtent l="133350" t="114300" r="133350" b="1670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13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8076730" w14:textId="3FA81AA4" w:rsidR="00A12710" w:rsidRPr="00FF39C9" w:rsidRDefault="00A12710" w:rsidP="00A12710">
      <w:pPr>
        <w:pStyle w:val="Heading2"/>
      </w:pPr>
      <w:r w:rsidRPr="00AC7943">
        <w:rPr>
          <w:b/>
          <w:bCs/>
        </w:rPr>
        <w:t>Note:</w:t>
      </w:r>
      <w:r>
        <w:t xml:space="preserve">  You cannot delete </w:t>
      </w:r>
      <w:r w:rsidR="00C86C62">
        <w:t xml:space="preserve">the contact on behalf of the </w:t>
      </w:r>
      <w:r w:rsidR="00AC7943">
        <w:t>controller. They</w:t>
      </w:r>
      <w:r w:rsidR="00C86C62">
        <w:t xml:space="preserve"> will need to do this when they login into their account</w:t>
      </w:r>
    </w:p>
    <w:sectPr w:rsidR="00A12710" w:rsidRPr="00FF39C9">
      <w:foot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578E0" w14:textId="77777777" w:rsidR="00A0581D" w:rsidRDefault="00A0581D" w:rsidP="00362F46">
      <w:pPr>
        <w:spacing w:after="0" w:line="240" w:lineRule="auto"/>
      </w:pPr>
      <w:r>
        <w:separator/>
      </w:r>
    </w:p>
  </w:endnote>
  <w:endnote w:type="continuationSeparator" w:id="0">
    <w:p w14:paraId="7885BBEA" w14:textId="77777777" w:rsidR="00A0581D" w:rsidRDefault="00A0581D" w:rsidP="00362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009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AA6BAF" w14:textId="1F9DCFD8" w:rsidR="00362F46" w:rsidRDefault="00362F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70A34F" w14:textId="77777777" w:rsidR="00362F46" w:rsidRDefault="00362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00C1D" w14:textId="77777777" w:rsidR="00A0581D" w:rsidRDefault="00A0581D" w:rsidP="00362F46">
      <w:pPr>
        <w:spacing w:after="0" w:line="240" w:lineRule="auto"/>
      </w:pPr>
      <w:r>
        <w:separator/>
      </w:r>
    </w:p>
  </w:footnote>
  <w:footnote w:type="continuationSeparator" w:id="0">
    <w:p w14:paraId="1C1D0FED" w14:textId="77777777" w:rsidR="00A0581D" w:rsidRDefault="00A0581D" w:rsidP="00362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F364E"/>
    <w:multiLevelType w:val="hybridMultilevel"/>
    <w:tmpl w:val="235A8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05B09"/>
    <w:multiLevelType w:val="hybridMultilevel"/>
    <w:tmpl w:val="68726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53"/>
    <w:rsid w:val="000B7D4A"/>
    <w:rsid w:val="001321D0"/>
    <w:rsid w:val="0014723D"/>
    <w:rsid w:val="001B0BFC"/>
    <w:rsid w:val="002441CB"/>
    <w:rsid w:val="00263BF1"/>
    <w:rsid w:val="002D5D36"/>
    <w:rsid w:val="003206C1"/>
    <w:rsid w:val="003445E6"/>
    <w:rsid w:val="00362F46"/>
    <w:rsid w:val="003A49C1"/>
    <w:rsid w:val="00413CB7"/>
    <w:rsid w:val="004A50CB"/>
    <w:rsid w:val="004F004B"/>
    <w:rsid w:val="00502044"/>
    <w:rsid w:val="00522EEC"/>
    <w:rsid w:val="00585569"/>
    <w:rsid w:val="00737E61"/>
    <w:rsid w:val="00746A1A"/>
    <w:rsid w:val="00784543"/>
    <w:rsid w:val="007D0C72"/>
    <w:rsid w:val="007D7E5A"/>
    <w:rsid w:val="0080348C"/>
    <w:rsid w:val="00847C7C"/>
    <w:rsid w:val="00857024"/>
    <w:rsid w:val="00884C8E"/>
    <w:rsid w:val="008C685C"/>
    <w:rsid w:val="008D3F50"/>
    <w:rsid w:val="008E67D4"/>
    <w:rsid w:val="00901B32"/>
    <w:rsid w:val="009207E9"/>
    <w:rsid w:val="009D2F04"/>
    <w:rsid w:val="009F7953"/>
    <w:rsid w:val="00A0581D"/>
    <w:rsid w:val="00A12710"/>
    <w:rsid w:val="00AC4F00"/>
    <w:rsid w:val="00AC7943"/>
    <w:rsid w:val="00B2032B"/>
    <w:rsid w:val="00BA0480"/>
    <w:rsid w:val="00BB3E6C"/>
    <w:rsid w:val="00C06CD7"/>
    <w:rsid w:val="00C86C62"/>
    <w:rsid w:val="00CD3505"/>
    <w:rsid w:val="00CD4AB9"/>
    <w:rsid w:val="00D02693"/>
    <w:rsid w:val="00D8772C"/>
    <w:rsid w:val="00DA0D55"/>
    <w:rsid w:val="00DD212E"/>
    <w:rsid w:val="00DE2A11"/>
    <w:rsid w:val="00E32A0A"/>
    <w:rsid w:val="00E34537"/>
    <w:rsid w:val="00EC7EB3"/>
    <w:rsid w:val="00EE4934"/>
    <w:rsid w:val="00F20390"/>
    <w:rsid w:val="00FB3DB8"/>
    <w:rsid w:val="00FF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B3616"/>
  <w15:chartTrackingRefBased/>
  <w15:docId w15:val="{0D0468E9-3D7F-4FC0-A022-7A833AE7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9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2F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E599" w:themeFill="accent4" w:themeFillTint="66"/>
      <w:outlineLvl w:val="1"/>
    </w:pPr>
    <w:rPr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95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62F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2F46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62F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F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2F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F46"/>
    <w:rPr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D2F04"/>
    <w:rPr>
      <w:sz w:val="28"/>
      <w:shd w:val="clear" w:color="auto" w:fill="FFE599" w:themeFill="accent4" w:themeFillTint="66"/>
    </w:rPr>
  </w:style>
  <w:style w:type="character" w:customStyle="1" w:styleId="Heading1Char">
    <w:name w:val="Heading 1 Char"/>
    <w:basedOn w:val="DefaultParagraphFont"/>
    <w:link w:val="Heading1"/>
    <w:uiPriority w:val="9"/>
    <w:rsid w:val="00FF39C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8a2d8a-24af-4598-bc40-27ebb0d038c2" xsi:nil="true"/>
    <lcf76f155ced4ddcb4097134ff3c332f xmlns="6a4afd05-5628-441f-82df-0ed09142cd9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588B88F0B0364C8C6FC8232834FD01" ma:contentTypeVersion="12" ma:contentTypeDescription="Create a new document." ma:contentTypeScope="" ma:versionID="722dcfd45cca019822d977a5ed2048ea">
  <xsd:schema xmlns:xsd="http://www.w3.org/2001/XMLSchema" xmlns:xs="http://www.w3.org/2001/XMLSchema" xmlns:p="http://schemas.microsoft.com/office/2006/metadata/properties" xmlns:ns2="6a4afd05-5628-441f-82df-0ed09142cd9b" xmlns:ns3="f28a2d8a-24af-4598-bc40-27ebb0d038c2" targetNamespace="http://schemas.microsoft.com/office/2006/metadata/properties" ma:root="true" ma:fieldsID="401fa38bb06f5da849c0283ecbeb1ae6" ns2:_="" ns3:_="">
    <xsd:import namespace="6a4afd05-5628-441f-82df-0ed09142cd9b"/>
    <xsd:import namespace="f28a2d8a-24af-4598-bc40-27ebb0d038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afd05-5628-441f-82df-0ed09142cd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612783f-9a80-4952-8b39-7ae37fd8ce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a2d8a-24af-4598-bc40-27ebb0d038c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16a1f6e-4807-4db1-8e88-62ce1c579630}" ma:internalName="TaxCatchAll" ma:showField="CatchAllData" ma:web="f28a2d8a-24af-4598-bc40-27ebb0d038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3874A-F2B1-4C69-A518-44912E47CE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8FB537-FEDA-49E0-A08E-7A8867CFED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5AFC5-F6F7-4540-A041-BADF1A609A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Appiah</dc:creator>
  <cp:keywords/>
  <dc:description/>
  <cp:lastModifiedBy>Sylvia Appiah</cp:lastModifiedBy>
  <cp:revision>2</cp:revision>
  <cp:lastPrinted>2020-04-03T18:53:00Z</cp:lastPrinted>
  <dcterms:created xsi:type="dcterms:W3CDTF">2020-04-22T11:35:00Z</dcterms:created>
  <dcterms:modified xsi:type="dcterms:W3CDTF">2020-04-22T11:35:00Z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0x010100AE588B88F0B0364C8C6FC8232834FD01</vt:lpwstr>
  </property>
  <property fmtid="{D5CDD505-2E9C-101B-9397-08002B2CF9AE}" pid="3" name="Order">
    <vt:r8>211600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